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5528B" w14:textId="77777777" w:rsidR="00123AB1" w:rsidRPr="00F71ADE" w:rsidRDefault="00123AB1"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 xml:space="preserve">Student’s Name: </w:t>
      </w:r>
      <w:proofErr w:type="spellStart"/>
      <w:r w:rsidRPr="00F71ADE">
        <w:rPr>
          <w:rFonts w:ascii="Times New Roman" w:hAnsi="Times New Roman" w:cs="Times New Roman"/>
          <w:color w:val="000000" w:themeColor="text1"/>
        </w:rPr>
        <w:t>Yuxiong</w:t>
      </w:r>
      <w:proofErr w:type="spellEnd"/>
      <w:r w:rsidRPr="00F71ADE">
        <w:rPr>
          <w:rFonts w:ascii="Times New Roman" w:hAnsi="Times New Roman" w:cs="Times New Roman"/>
          <w:color w:val="000000" w:themeColor="text1"/>
        </w:rPr>
        <w:t xml:space="preserve"> Xie</w:t>
      </w:r>
    </w:p>
    <w:p w14:paraId="069C80CE" w14:textId="77777777" w:rsidR="00123AB1" w:rsidRPr="00F71ADE" w:rsidRDefault="00123AB1" w:rsidP="00123AB1">
      <w:pPr>
        <w:rPr>
          <w:rFonts w:ascii="Times New Roman" w:hAnsi="Times New Roman" w:cs="Times New Roman"/>
          <w:color w:val="000000" w:themeColor="text1"/>
          <w:lang w:val="de-DE"/>
        </w:rPr>
      </w:pPr>
      <w:r w:rsidRPr="00F71ADE">
        <w:rPr>
          <w:rFonts w:ascii="Times New Roman" w:hAnsi="Times New Roman" w:cs="Times New Roman"/>
          <w:color w:val="000000" w:themeColor="text1"/>
        </w:rPr>
        <w:t xml:space="preserve">Instructor’s Name: </w:t>
      </w:r>
      <w:r w:rsidRPr="00F71ADE">
        <w:rPr>
          <w:rFonts w:ascii="Times New Roman" w:hAnsi="Times New Roman" w:cs="Times New Roman"/>
          <w:color w:val="000000" w:themeColor="text1"/>
          <w:lang w:val="de-DE"/>
        </w:rPr>
        <w:t xml:space="preserve">Esther </w:t>
      </w:r>
      <w:proofErr w:type="spellStart"/>
      <w:r w:rsidRPr="00F71ADE">
        <w:rPr>
          <w:rFonts w:ascii="Times New Roman" w:hAnsi="Times New Roman" w:cs="Times New Roman"/>
          <w:color w:val="000000" w:themeColor="text1"/>
          <w:lang w:val="de-DE"/>
        </w:rPr>
        <w:t>Namubiru</w:t>
      </w:r>
      <w:proofErr w:type="spellEnd"/>
    </w:p>
    <w:p w14:paraId="3D061E4D" w14:textId="77777777" w:rsidR="00123AB1" w:rsidRPr="00F71ADE" w:rsidRDefault="00123AB1" w:rsidP="00123AB1">
      <w:pPr>
        <w:rPr>
          <w:rFonts w:ascii="Times New Roman" w:hAnsi="Times New Roman" w:cs="Times New Roman"/>
          <w:color w:val="000000" w:themeColor="text1"/>
          <w:lang w:val="de-DE"/>
        </w:rPr>
      </w:pPr>
      <w:r w:rsidRPr="00F71ADE">
        <w:rPr>
          <w:rFonts w:ascii="Times New Roman" w:hAnsi="Times New Roman" w:cs="Times New Roman"/>
          <w:color w:val="000000" w:themeColor="text1"/>
          <w:lang w:val="de-DE"/>
        </w:rPr>
        <w:t xml:space="preserve">Class </w:t>
      </w:r>
      <w:proofErr w:type="spellStart"/>
      <w:r w:rsidRPr="00F71ADE">
        <w:rPr>
          <w:rFonts w:ascii="Times New Roman" w:hAnsi="Times New Roman" w:cs="Times New Roman"/>
          <w:color w:val="000000" w:themeColor="text1"/>
          <w:lang w:val="de-DE"/>
        </w:rPr>
        <w:t>and</w:t>
      </w:r>
      <w:proofErr w:type="spellEnd"/>
      <w:r w:rsidRPr="00F71ADE">
        <w:rPr>
          <w:rFonts w:ascii="Times New Roman" w:hAnsi="Times New Roman" w:cs="Times New Roman"/>
          <w:color w:val="000000" w:themeColor="text1"/>
          <w:lang w:val="de-DE"/>
        </w:rPr>
        <w:t xml:space="preserve"> </w:t>
      </w:r>
      <w:proofErr w:type="spellStart"/>
      <w:r w:rsidRPr="00F71ADE">
        <w:rPr>
          <w:rFonts w:ascii="Times New Roman" w:hAnsi="Times New Roman" w:cs="Times New Roman"/>
          <w:color w:val="000000" w:themeColor="text1"/>
          <w:lang w:val="de-DE"/>
        </w:rPr>
        <w:t>Section</w:t>
      </w:r>
      <w:proofErr w:type="spellEnd"/>
      <w:r w:rsidRPr="00F71ADE">
        <w:rPr>
          <w:rFonts w:ascii="Times New Roman" w:hAnsi="Times New Roman" w:cs="Times New Roman"/>
          <w:color w:val="000000" w:themeColor="text1"/>
          <w:lang w:val="de-DE"/>
        </w:rPr>
        <w:t>: EAP 506 SECTION P03</w:t>
      </w:r>
    </w:p>
    <w:p w14:paraId="2EC5440B" w14:textId="77777777" w:rsidR="00123AB1" w:rsidRPr="00F71ADE" w:rsidRDefault="00123AB1" w:rsidP="00123AB1">
      <w:pPr>
        <w:rPr>
          <w:rFonts w:ascii="Times New Roman" w:hAnsi="Times New Roman" w:cs="Times New Roman"/>
          <w:color w:val="000000" w:themeColor="text1"/>
          <w:lang w:val="de-DE"/>
        </w:rPr>
      </w:pPr>
      <w:r w:rsidRPr="00F71ADE">
        <w:rPr>
          <w:rFonts w:ascii="Times New Roman" w:hAnsi="Times New Roman" w:cs="Times New Roman"/>
          <w:color w:val="000000" w:themeColor="text1"/>
          <w:lang w:val="de-DE"/>
        </w:rPr>
        <w:t>Due Date: 11/10/2015</w:t>
      </w:r>
    </w:p>
    <w:p w14:paraId="60D02C31" w14:textId="77777777" w:rsidR="00123AB1" w:rsidRPr="00F71ADE" w:rsidRDefault="00123AB1" w:rsidP="00123AB1">
      <w:pPr>
        <w:rPr>
          <w:rFonts w:ascii="Times New Roman" w:hAnsi="Times New Roman" w:cs="Times New Roman"/>
          <w:color w:val="000000" w:themeColor="text1"/>
        </w:rPr>
      </w:pPr>
    </w:p>
    <w:p w14:paraId="2D3C379B" w14:textId="77777777" w:rsidR="00123AB1" w:rsidRPr="00F71ADE" w:rsidRDefault="00123AB1" w:rsidP="00123AB1">
      <w:pPr>
        <w:jc w:val="center"/>
        <w:rPr>
          <w:rFonts w:ascii="Times New Roman" w:hAnsi="Times New Roman" w:cs="Times New Roman"/>
          <w:b/>
          <w:color w:val="000000" w:themeColor="text1"/>
        </w:rPr>
      </w:pPr>
      <w:r w:rsidRPr="00F71ADE">
        <w:rPr>
          <w:rFonts w:ascii="Times New Roman" w:hAnsi="Times New Roman" w:cs="Times New Roman"/>
          <w:b/>
          <w:color w:val="000000" w:themeColor="text1"/>
        </w:rPr>
        <w:t>Journal Analysis of “Statistics and Computing”</w:t>
      </w:r>
    </w:p>
    <w:p w14:paraId="7A2E0D0C" w14:textId="77777777" w:rsidR="00123AB1" w:rsidRPr="00F71ADE" w:rsidRDefault="00123AB1" w:rsidP="00123AB1">
      <w:pPr>
        <w:rPr>
          <w:rFonts w:ascii="Times New Roman" w:hAnsi="Times New Roman" w:cs="Times New Roman"/>
          <w:color w:val="000000" w:themeColor="text1"/>
        </w:rPr>
      </w:pPr>
    </w:p>
    <w:p w14:paraId="53B77A19" w14:textId="5F96572E" w:rsidR="0008021A" w:rsidRPr="00F71ADE" w:rsidRDefault="00C006A2"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 xml:space="preserve">Academic journals play an important role in graduate students’ study life. When </w:t>
      </w:r>
      <w:r w:rsidR="00507C3F" w:rsidRPr="00F71ADE">
        <w:rPr>
          <w:rFonts w:ascii="Times New Roman" w:hAnsi="Times New Roman" w:cs="Times New Roman"/>
          <w:color w:val="000000" w:themeColor="text1"/>
        </w:rPr>
        <w:t>they are writing papers, journals can be one of the best sources to learn and cite to support their topics</w:t>
      </w:r>
      <w:r w:rsidR="007C0074" w:rsidRPr="00F71ADE">
        <w:rPr>
          <w:rFonts w:ascii="Times New Roman" w:hAnsi="Times New Roman" w:cs="Times New Roman"/>
          <w:color w:val="000000" w:themeColor="text1"/>
        </w:rPr>
        <w:t xml:space="preserve">. In addition, statistics has gradually become significant part in most fields, such as business, industrial, mathematics. Thus, in order to help students majored in Statistical Science to be familiar with statistics journal study, this paper will introduce and analyze the journal, </w:t>
      </w:r>
      <w:r w:rsidR="00E92D4B" w:rsidRPr="00F71ADE">
        <w:rPr>
          <w:rFonts w:ascii="Times New Roman" w:hAnsi="Times New Roman" w:cs="Times New Roman"/>
          <w:color w:val="000000" w:themeColor="text1"/>
        </w:rPr>
        <w:t xml:space="preserve">Statistics and Computing, a publication for academic people and special </w:t>
      </w:r>
      <w:r w:rsidR="00A42C9E" w:rsidRPr="00F71ADE">
        <w:rPr>
          <w:rFonts w:ascii="Times New Roman" w:hAnsi="Times New Roman" w:cs="Times New Roman"/>
          <w:color w:val="000000" w:themeColor="text1"/>
        </w:rPr>
        <w:t>scholars</w:t>
      </w:r>
      <w:r w:rsidR="00E92D4B" w:rsidRPr="00F71ADE">
        <w:rPr>
          <w:rFonts w:ascii="Times New Roman" w:hAnsi="Times New Roman" w:cs="Times New Roman"/>
          <w:color w:val="000000" w:themeColor="text1"/>
        </w:rPr>
        <w:t>, like students, professors and researcher in this field.</w:t>
      </w:r>
    </w:p>
    <w:p w14:paraId="40D3EAEC" w14:textId="77777777" w:rsidR="00E92D4B" w:rsidRPr="00F71ADE" w:rsidRDefault="00E92D4B" w:rsidP="00123AB1">
      <w:pPr>
        <w:rPr>
          <w:rFonts w:ascii="Times New Roman" w:hAnsi="Times New Roman" w:cs="Times New Roman"/>
          <w:color w:val="000000" w:themeColor="text1"/>
        </w:rPr>
      </w:pPr>
    </w:p>
    <w:p w14:paraId="1CE83169" w14:textId="53ED7F58" w:rsidR="00E92D4B" w:rsidRPr="00F71ADE" w:rsidRDefault="00F92918"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In the Springer, the study states, “</w:t>
      </w:r>
      <w:r w:rsidR="00E92D4B" w:rsidRPr="00F71ADE">
        <w:rPr>
          <w:rFonts w:ascii="Times New Roman" w:hAnsi="Times New Roman" w:cs="Times New Roman"/>
          <w:color w:val="000000" w:themeColor="text1"/>
        </w:rPr>
        <w:t xml:space="preserve">Statistics and Computing is a bi-monthly refereed journal that </w:t>
      </w:r>
      <w:r w:rsidR="00C44B46" w:rsidRPr="00F71ADE">
        <w:rPr>
          <w:rFonts w:ascii="Times New Roman" w:hAnsi="Times New Roman" w:cs="Times New Roman"/>
          <w:color w:val="000000" w:themeColor="text1"/>
        </w:rPr>
        <w:t>publishes papers covering the interface between the statistical and computer sciences</w:t>
      </w:r>
      <w:r w:rsidRPr="00F71ADE">
        <w:rPr>
          <w:rFonts w:ascii="Times New Roman" w:hAnsi="Times New Roman" w:cs="Times New Roman"/>
          <w:color w:val="000000" w:themeColor="text1"/>
        </w:rPr>
        <w:t>” (“Computational Statistics”, 2015)</w:t>
      </w:r>
      <w:r w:rsidR="00C44B46" w:rsidRPr="00F71ADE">
        <w:rPr>
          <w:rFonts w:ascii="Times New Roman" w:hAnsi="Times New Roman" w:cs="Times New Roman"/>
          <w:color w:val="000000" w:themeColor="text1"/>
        </w:rPr>
        <w:t xml:space="preserve">. </w:t>
      </w:r>
      <w:r w:rsidRPr="00F71ADE">
        <w:rPr>
          <w:rFonts w:ascii="Times New Roman" w:hAnsi="Times New Roman" w:cs="Times New Roman"/>
          <w:color w:val="000000" w:themeColor="text1"/>
        </w:rPr>
        <w:t>This journal which is peer reviewed had the first edition in 1991; and</w:t>
      </w:r>
      <w:r w:rsidR="00C44B46" w:rsidRPr="00F71ADE">
        <w:rPr>
          <w:rFonts w:ascii="Times New Roman" w:hAnsi="Times New Roman" w:cs="Times New Roman"/>
          <w:color w:val="000000" w:themeColor="text1"/>
        </w:rPr>
        <w:t xml:space="preserve"> the editor in chief was Mark </w:t>
      </w:r>
      <w:proofErr w:type="spellStart"/>
      <w:r w:rsidR="00C44B46" w:rsidRPr="00F71ADE">
        <w:rPr>
          <w:rFonts w:ascii="Times New Roman" w:hAnsi="Times New Roman" w:cs="Times New Roman"/>
          <w:color w:val="000000" w:themeColor="text1"/>
        </w:rPr>
        <w:t>Girolami</w:t>
      </w:r>
      <w:proofErr w:type="spellEnd"/>
      <w:r w:rsidR="00C44B46" w:rsidRPr="00F71ADE">
        <w:rPr>
          <w:rFonts w:ascii="Times New Roman" w:hAnsi="Times New Roman" w:cs="Times New Roman"/>
          <w:color w:val="000000" w:themeColor="text1"/>
        </w:rPr>
        <w:t xml:space="preserve">. The journal’s purpose is </w:t>
      </w:r>
      <w:r w:rsidRPr="00F71ADE">
        <w:rPr>
          <w:rFonts w:ascii="Times New Roman" w:hAnsi="Times New Roman" w:cs="Times New Roman"/>
          <w:color w:val="000000" w:themeColor="text1"/>
        </w:rPr>
        <w:t>“</w:t>
      </w:r>
      <w:r w:rsidR="00C44B46" w:rsidRPr="00F71ADE">
        <w:rPr>
          <w:rFonts w:ascii="Times New Roman" w:hAnsi="Times New Roman" w:cs="Times New Roman"/>
          <w:color w:val="000000" w:themeColor="text1"/>
        </w:rPr>
        <w:t>to address the use of statistical c</w:t>
      </w:r>
      <w:r w:rsidR="00BE11D0" w:rsidRPr="00F71ADE">
        <w:rPr>
          <w:rFonts w:ascii="Times New Roman" w:hAnsi="Times New Roman" w:cs="Times New Roman"/>
          <w:color w:val="000000" w:themeColor="text1"/>
        </w:rPr>
        <w:t>oncepts in computer science, such as machine learning, computer vision and data analytics, and additionally the utilization of computers in data modell</w:t>
      </w:r>
      <w:r w:rsidRPr="00F71ADE">
        <w:rPr>
          <w:rFonts w:ascii="Times New Roman" w:hAnsi="Times New Roman" w:cs="Times New Roman"/>
          <w:color w:val="000000" w:themeColor="text1"/>
        </w:rPr>
        <w:t>ing, prediction and analysis” (“Computational Statistics”, 2015)</w:t>
      </w:r>
      <w:r w:rsidR="00BE11D0" w:rsidRPr="00F71ADE">
        <w:rPr>
          <w:rFonts w:ascii="Times New Roman" w:hAnsi="Times New Roman" w:cs="Times New Roman"/>
          <w:color w:val="000000" w:themeColor="text1"/>
        </w:rPr>
        <w:t>.</w:t>
      </w:r>
    </w:p>
    <w:p w14:paraId="12BC3C2C" w14:textId="77777777" w:rsidR="00BE11D0" w:rsidRPr="00F71ADE" w:rsidRDefault="00BE11D0" w:rsidP="00123AB1">
      <w:pPr>
        <w:rPr>
          <w:rFonts w:ascii="Times New Roman" w:hAnsi="Times New Roman" w:cs="Times New Roman"/>
          <w:color w:val="000000" w:themeColor="text1"/>
        </w:rPr>
      </w:pPr>
    </w:p>
    <w:p w14:paraId="5A5D3235" w14:textId="360CF256" w:rsidR="00BC6105" w:rsidRPr="00F71ADE" w:rsidRDefault="00270178"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 xml:space="preserve">In addition, this journal provides a guide for authors when submitting a paper. </w:t>
      </w:r>
      <w:r w:rsidR="00BC6105" w:rsidRPr="00F71ADE">
        <w:rPr>
          <w:rFonts w:ascii="Times New Roman" w:hAnsi="Times New Roman" w:cs="Times New Roman"/>
          <w:color w:val="000000" w:themeColor="text1"/>
        </w:rPr>
        <w:t xml:space="preserve">During the editorial procedure, authors need to found out the frequently asked questions, and notice the time to first decision and publication, article digital object identifier (DOI). In this guidelines, it introduces manuals the journal prefers, which includes Title page, Text, References, Tables and other requirements. </w:t>
      </w:r>
      <w:r w:rsidR="00F82362" w:rsidRPr="00F71ADE">
        <w:rPr>
          <w:rFonts w:ascii="Times New Roman" w:hAnsi="Times New Roman" w:cs="Times New Roman"/>
          <w:color w:val="000000" w:themeColor="text1"/>
        </w:rPr>
        <w:t xml:space="preserve">For instance, in the part of citation, cite references in the text have to be done by name and year in parentheses. What’s more, the list of references should only include works that are cited in the text and that have been published or accepted for publication, and the list entries should be alphabetized by the last names of the first author of each work and do not use footnotes </w:t>
      </w:r>
      <w:r w:rsidR="00F92918" w:rsidRPr="00F71ADE">
        <w:rPr>
          <w:rFonts w:ascii="Times New Roman" w:hAnsi="Times New Roman" w:cs="Times New Roman"/>
          <w:color w:val="000000" w:themeColor="text1"/>
        </w:rPr>
        <w:t>or endnotes as a substitute (“Computational Statistics”, 2015)</w:t>
      </w:r>
    </w:p>
    <w:p w14:paraId="445C0D5F" w14:textId="77777777" w:rsidR="00F82362" w:rsidRPr="00F71ADE" w:rsidRDefault="00F82362" w:rsidP="00123AB1">
      <w:pPr>
        <w:rPr>
          <w:rFonts w:ascii="Times New Roman" w:hAnsi="Times New Roman" w:cs="Times New Roman"/>
          <w:color w:val="000000" w:themeColor="text1"/>
        </w:rPr>
      </w:pPr>
    </w:p>
    <w:p w14:paraId="1A79C17E" w14:textId="11BDE1C0" w:rsidR="00020E89" w:rsidRPr="00F71ADE" w:rsidRDefault="007D6BB0"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 xml:space="preserve">The articles published in Statistics and Computing are </w:t>
      </w:r>
      <w:r w:rsidR="006034E0" w:rsidRPr="00F71ADE">
        <w:rPr>
          <w:rFonts w:ascii="Times New Roman" w:hAnsi="Times New Roman" w:cs="Times New Roman"/>
          <w:color w:val="000000" w:themeColor="text1"/>
        </w:rPr>
        <w:t xml:space="preserve">contributed by professionals and experts in this field. Moreover, </w:t>
      </w:r>
      <w:r w:rsidR="00F92918" w:rsidRPr="00F71ADE">
        <w:rPr>
          <w:rFonts w:ascii="Times New Roman" w:hAnsi="Times New Roman" w:cs="Times New Roman"/>
          <w:color w:val="000000" w:themeColor="text1"/>
        </w:rPr>
        <w:t>Springer also describes, “</w:t>
      </w:r>
      <w:r w:rsidR="006034E0" w:rsidRPr="00F71ADE">
        <w:rPr>
          <w:rFonts w:ascii="Times New Roman" w:hAnsi="Times New Roman" w:cs="Times New Roman"/>
          <w:color w:val="000000" w:themeColor="text1"/>
        </w:rPr>
        <w:t>the content type of this journal is academic, and main parts are peer reviewed articles, including original research reports, authoritative review papers, discussion papers, book review and software review sections</w:t>
      </w:r>
      <w:r w:rsidR="00F92918" w:rsidRPr="00F71ADE">
        <w:rPr>
          <w:rFonts w:ascii="Times New Roman" w:hAnsi="Times New Roman" w:cs="Times New Roman"/>
          <w:color w:val="000000" w:themeColor="text1"/>
        </w:rPr>
        <w:t>” (“Computational Statistics”, 2015)</w:t>
      </w:r>
      <w:r w:rsidR="006034E0" w:rsidRPr="00F71ADE">
        <w:rPr>
          <w:rFonts w:ascii="Times New Roman" w:hAnsi="Times New Roman" w:cs="Times New Roman"/>
          <w:color w:val="000000" w:themeColor="text1"/>
        </w:rPr>
        <w:t xml:space="preserve">. That is to say, Statistics and Computing focuses mainly on </w:t>
      </w:r>
      <w:r w:rsidR="000A5930" w:rsidRPr="00F71ADE">
        <w:rPr>
          <w:rFonts w:ascii="Times New Roman" w:hAnsi="Times New Roman" w:cs="Times New Roman"/>
          <w:color w:val="000000" w:themeColor="text1"/>
        </w:rPr>
        <w:t xml:space="preserve">other academic article reviews. So this journal is more likely to provide forum for reviewers to share comments and exchange thoughts on papers or books. For example, the </w:t>
      </w:r>
      <w:r w:rsidR="000A5930" w:rsidRPr="00F71ADE">
        <w:rPr>
          <w:rFonts w:ascii="Times New Roman" w:hAnsi="Times New Roman" w:cs="Times New Roman"/>
          <w:color w:val="000000" w:themeColor="text1"/>
        </w:rPr>
        <w:lastRenderedPageBreak/>
        <w:t xml:space="preserve">article “Max-min optimal discriminating designs for several statistical models”, follows a max-min approach to discriminate among competing statistical models. It </w:t>
      </w:r>
      <w:r w:rsidR="00020E89" w:rsidRPr="00F71ADE">
        <w:rPr>
          <w:rFonts w:ascii="Times New Roman" w:hAnsi="Times New Roman" w:cs="Times New Roman"/>
          <w:color w:val="000000" w:themeColor="text1"/>
        </w:rPr>
        <w:t>has a comment on model identification considered by different optimality criteria, particul</w:t>
      </w:r>
      <w:r w:rsidR="00F92918" w:rsidRPr="00F71ADE">
        <w:rPr>
          <w:rFonts w:ascii="Times New Roman" w:hAnsi="Times New Roman" w:cs="Times New Roman"/>
          <w:color w:val="000000" w:themeColor="text1"/>
        </w:rPr>
        <w:t>arly by using max-min method (</w:t>
      </w:r>
      <w:proofErr w:type="spellStart"/>
      <w:r w:rsidR="00F92918" w:rsidRPr="00F71ADE">
        <w:rPr>
          <w:rFonts w:ascii="Times New Roman" w:hAnsi="Times New Roman" w:cs="Times New Roman"/>
          <w:color w:val="000000" w:themeColor="text1"/>
        </w:rPr>
        <w:t>Tommasi</w:t>
      </w:r>
      <w:proofErr w:type="spellEnd"/>
      <w:r w:rsidR="00F92918" w:rsidRPr="00F71ADE">
        <w:rPr>
          <w:rFonts w:ascii="Times New Roman" w:hAnsi="Times New Roman" w:cs="Times New Roman"/>
          <w:color w:val="000000" w:themeColor="text1"/>
        </w:rPr>
        <w:t xml:space="preserve"> et al., 2015)</w:t>
      </w:r>
      <w:r w:rsidR="00020E89" w:rsidRPr="00F71ADE">
        <w:rPr>
          <w:rFonts w:ascii="Times New Roman" w:hAnsi="Times New Roman" w:cs="Times New Roman"/>
          <w:color w:val="000000" w:themeColor="text1"/>
        </w:rPr>
        <w:t>.</w:t>
      </w:r>
    </w:p>
    <w:p w14:paraId="4C00B94B" w14:textId="77777777" w:rsidR="00020E89" w:rsidRPr="00F71ADE" w:rsidRDefault="00020E89" w:rsidP="00123AB1">
      <w:pPr>
        <w:rPr>
          <w:rFonts w:ascii="Times New Roman" w:hAnsi="Times New Roman" w:cs="Times New Roman"/>
          <w:color w:val="000000" w:themeColor="text1"/>
        </w:rPr>
      </w:pPr>
    </w:p>
    <w:p w14:paraId="52D146C4" w14:textId="77777777" w:rsidR="00020E89" w:rsidRPr="00F71ADE" w:rsidRDefault="00020E89"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 xml:space="preserve">Certainly, the structure of each publication can be reflected by the idea of articles. According to the table of contents, </w:t>
      </w:r>
      <w:r w:rsidR="00C74A78" w:rsidRPr="00F71ADE">
        <w:rPr>
          <w:rFonts w:ascii="Times New Roman" w:hAnsi="Times New Roman" w:cs="Times New Roman"/>
          <w:color w:val="000000" w:themeColor="text1"/>
        </w:rPr>
        <w:t>there will be listed as three or four main topic in a new publication. The structure will be divided into several parts based on the theme</w:t>
      </w:r>
      <w:r w:rsidR="007F6367" w:rsidRPr="00F71ADE">
        <w:rPr>
          <w:rFonts w:ascii="Times New Roman" w:hAnsi="Times New Roman" w:cs="Times New Roman"/>
          <w:color w:val="000000" w:themeColor="text1"/>
        </w:rPr>
        <w:t>s</w:t>
      </w:r>
      <w:r w:rsidR="00C74A78" w:rsidRPr="00F71ADE">
        <w:rPr>
          <w:rFonts w:ascii="Times New Roman" w:hAnsi="Times New Roman" w:cs="Times New Roman"/>
          <w:color w:val="000000" w:themeColor="text1"/>
        </w:rPr>
        <w:t>. Take the volume 24, number 2 as an example, it discussed four topics. These were, “Regression Models, Para</w:t>
      </w:r>
      <w:r w:rsidR="007F6367" w:rsidRPr="00F71ADE">
        <w:rPr>
          <w:rFonts w:ascii="Times New Roman" w:hAnsi="Times New Roman" w:cs="Times New Roman"/>
          <w:color w:val="000000" w:themeColor="text1"/>
        </w:rPr>
        <w:t>meter Estimation, Distribution and Variance</w:t>
      </w:r>
      <w:r w:rsidR="00C74A78" w:rsidRPr="00F71ADE">
        <w:rPr>
          <w:rFonts w:ascii="Times New Roman" w:hAnsi="Times New Roman" w:cs="Times New Roman"/>
          <w:color w:val="000000" w:themeColor="text1"/>
        </w:rPr>
        <w:t>”</w:t>
      </w:r>
      <w:r w:rsidR="007F6367" w:rsidRPr="00F71ADE">
        <w:rPr>
          <w:rFonts w:ascii="Times New Roman" w:hAnsi="Times New Roman" w:cs="Times New Roman"/>
          <w:color w:val="000000" w:themeColor="text1"/>
        </w:rPr>
        <w:t xml:space="preserve">. In every themes, the number of articles varies from 3 to 5 to discuss main ideas. </w:t>
      </w:r>
    </w:p>
    <w:p w14:paraId="4194A2D9" w14:textId="77777777" w:rsidR="007F6367" w:rsidRPr="00F71ADE" w:rsidRDefault="007F6367" w:rsidP="00123AB1">
      <w:pPr>
        <w:rPr>
          <w:rFonts w:ascii="Times New Roman" w:hAnsi="Times New Roman" w:cs="Times New Roman"/>
          <w:color w:val="000000" w:themeColor="text1"/>
        </w:rPr>
      </w:pPr>
    </w:p>
    <w:p w14:paraId="7E3829E8" w14:textId="02EE25F3" w:rsidR="007F6367" w:rsidRPr="00F71ADE" w:rsidRDefault="007F6367"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 xml:space="preserve">Meanwhile, Statistics and Computing </w:t>
      </w:r>
      <w:r w:rsidR="00031B00" w:rsidRPr="00F71ADE">
        <w:rPr>
          <w:rFonts w:ascii="Times New Roman" w:hAnsi="Times New Roman" w:cs="Times New Roman"/>
          <w:color w:val="000000" w:themeColor="text1"/>
        </w:rPr>
        <w:t>also have some interesting features. There is</w:t>
      </w:r>
      <w:r w:rsidR="009E6587" w:rsidRPr="00F71ADE">
        <w:rPr>
          <w:rFonts w:ascii="Times New Roman" w:hAnsi="Times New Roman" w:cs="Times New Roman"/>
          <w:color w:val="000000" w:themeColor="text1"/>
        </w:rPr>
        <w:t xml:space="preserve"> a higher impact factor</w:t>
      </w:r>
      <w:r w:rsidR="00D33214" w:rsidRPr="00F71ADE">
        <w:rPr>
          <w:rFonts w:ascii="Times New Roman" w:hAnsi="Times New Roman" w:cs="Times New Roman"/>
          <w:color w:val="000000" w:themeColor="text1"/>
        </w:rPr>
        <w:t xml:space="preserve"> </w:t>
      </w:r>
      <w:r w:rsidR="00031B00" w:rsidRPr="00F71ADE">
        <w:rPr>
          <w:rFonts w:ascii="Times New Roman" w:hAnsi="Times New Roman" w:cs="Times New Roman"/>
          <w:color w:val="000000" w:themeColor="text1"/>
        </w:rPr>
        <w:t>that equals to 1.623 in 201</w:t>
      </w:r>
      <w:r w:rsidR="00D33214" w:rsidRPr="00F71ADE">
        <w:rPr>
          <w:rFonts w:ascii="Times New Roman" w:hAnsi="Times New Roman" w:cs="Times New Roman"/>
          <w:color w:val="000000" w:themeColor="text1"/>
        </w:rPr>
        <w:t>4. Another usage factor which is the median value of the number of downloads for articles published online is</w:t>
      </w:r>
      <w:r w:rsidR="0081272A" w:rsidRPr="00F71ADE">
        <w:rPr>
          <w:rFonts w:ascii="Times New Roman" w:hAnsi="Times New Roman" w:cs="Times New Roman"/>
          <w:color w:val="000000" w:themeColor="text1"/>
        </w:rPr>
        <w:t xml:space="preserve"> also</w:t>
      </w:r>
      <w:r w:rsidR="00D33214" w:rsidRPr="00F71ADE">
        <w:rPr>
          <w:rFonts w:ascii="Times New Roman" w:hAnsi="Times New Roman" w:cs="Times New Roman"/>
          <w:color w:val="000000" w:themeColor="text1"/>
        </w:rPr>
        <w:t xml:space="preserve"> up to 73.0</w:t>
      </w:r>
      <w:r w:rsidR="00F92918" w:rsidRPr="00F71ADE">
        <w:rPr>
          <w:rFonts w:ascii="Times New Roman" w:hAnsi="Times New Roman" w:cs="Times New Roman"/>
          <w:color w:val="000000" w:themeColor="text1"/>
        </w:rPr>
        <w:t xml:space="preserve"> (“Computational Statistics”, 2015)</w:t>
      </w:r>
      <w:r w:rsidR="00D33214" w:rsidRPr="00F71ADE">
        <w:rPr>
          <w:rFonts w:ascii="Times New Roman" w:hAnsi="Times New Roman" w:cs="Times New Roman"/>
          <w:color w:val="000000" w:themeColor="text1"/>
        </w:rPr>
        <w:t xml:space="preserve">. Look at the most cited articles, </w:t>
      </w:r>
      <w:r w:rsidR="00F92918" w:rsidRPr="00F71ADE">
        <w:rPr>
          <w:rFonts w:ascii="Times New Roman" w:hAnsi="Times New Roman" w:cs="Times New Roman"/>
          <w:color w:val="000000" w:themeColor="text1"/>
        </w:rPr>
        <w:t>“</w:t>
      </w:r>
      <w:r w:rsidR="0081272A" w:rsidRPr="00F71ADE">
        <w:rPr>
          <w:rFonts w:ascii="Times New Roman" w:hAnsi="Times New Roman" w:cs="Times New Roman"/>
          <w:color w:val="000000" w:themeColor="text1"/>
        </w:rPr>
        <w:t>this journal contains techniques for evaluating analytically intractable problems, such as bootstrap resampling, sequential Monte Carlo, huge data sets and big data analytics, computer algebra, inverse problems and uncertainty quantification</w:t>
      </w:r>
      <w:r w:rsidR="00F92918" w:rsidRPr="00F71ADE">
        <w:rPr>
          <w:rFonts w:ascii="Times New Roman" w:hAnsi="Times New Roman" w:cs="Times New Roman"/>
          <w:color w:val="000000" w:themeColor="text1"/>
        </w:rPr>
        <w:t xml:space="preserve">” </w:t>
      </w:r>
      <w:r w:rsidR="00D13D91" w:rsidRPr="00F71ADE">
        <w:rPr>
          <w:rFonts w:ascii="Times New Roman" w:hAnsi="Times New Roman" w:cs="Times New Roman"/>
          <w:color w:val="000000" w:themeColor="text1"/>
        </w:rPr>
        <w:t>(“Computational Statistics”, 2015)</w:t>
      </w:r>
      <w:r w:rsidR="0081272A" w:rsidRPr="00F71ADE">
        <w:rPr>
          <w:rFonts w:ascii="Times New Roman" w:hAnsi="Times New Roman" w:cs="Times New Roman"/>
          <w:color w:val="000000" w:themeColor="text1"/>
        </w:rPr>
        <w:t xml:space="preserve">. According to the latest volume of the journal, </w:t>
      </w:r>
      <w:r w:rsidR="00FA0C9A" w:rsidRPr="00F71ADE">
        <w:rPr>
          <w:rFonts w:ascii="Times New Roman" w:hAnsi="Times New Roman" w:cs="Times New Roman"/>
          <w:color w:val="000000" w:themeColor="text1"/>
        </w:rPr>
        <w:t>this issue discussed graphical models, algorithm approach, distribution and variances. Although they are the same as the ones in earlier volumes, they are using the newest methods to analyze similar topics by following technology changes.</w:t>
      </w:r>
      <w:r w:rsidR="00F978F1">
        <w:rPr>
          <w:rFonts w:ascii="Times New Roman" w:hAnsi="Times New Roman" w:cs="Times New Roman"/>
          <w:color w:val="000000" w:themeColor="text1"/>
        </w:rPr>
        <w:t xml:space="preserve"> In this feature, the editors focus on some specific topics, which will collect different ideas from different scholars, and publish in this journal. Thus, this volume will provide a platform to discuss and share the information about these topics.</w:t>
      </w:r>
    </w:p>
    <w:p w14:paraId="4BACA9A2" w14:textId="77777777" w:rsidR="00D33214" w:rsidRPr="00F71ADE" w:rsidRDefault="00D33214" w:rsidP="00123AB1">
      <w:pPr>
        <w:rPr>
          <w:rFonts w:ascii="Times New Roman" w:hAnsi="Times New Roman" w:cs="Times New Roman"/>
          <w:color w:val="000000" w:themeColor="text1"/>
        </w:rPr>
      </w:pPr>
    </w:p>
    <w:p w14:paraId="39F48B89" w14:textId="104D357E" w:rsidR="007C0D41" w:rsidRPr="00F71ADE" w:rsidRDefault="00D13D91"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In particular</w:t>
      </w:r>
      <w:r w:rsidR="002C202D" w:rsidRPr="00F71ADE">
        <w:rPr>
          <w:rFonts w:ascii="Times New Roman" w:hAnsi="Times New Roman" w:cs="Times New Roman"/>
          <w:color w:val="000000" w:themeColor="text1"/>
        </w:rPr>
        <w:t xml:space="preserve">, this periodical also contains special issues. </w:t>
      </w:r>
      <w:r w:rsidRPr="00F71ADE">
        <w:rPr>
          <w:rFonts w:ascii="Times New Roman" w:hAnsi="Times New Roman" w:cs="Times New Roman"/>
          <w:color w:val="000000" w:themeColor="text1"/>
        </w:rPr>
        <w:t xml:space="preserve">Highlights extraordinary issues can devote to critical and rising points or the procedures of significant gatherings (“Computational Statistics”, 2015). </w:t>
      </w:r>
      <w:r w:rsidR="002C202D" w:rsidRPr="00F71ADE">
        <w:rPr>
          <w:rFonts w:ascii="Times New Roman" w:hAnsi="Times New Roman" w:cs="Times New Roman"/>
          <w:color w:val="000000" w:themeColor="text1"/>
        </w:rPr>
        <w:t xml:space="preserve">Issues are usually 100 to 150 pages, with articles typically in the 10 to 20 pages’ range. Recent topics </w:t>
      </w:r>
      <w:r w:rsidR="00031B00" w:rsidRPr="00F71ADE">
        <w:rPr>
          <w:rFonts w:ascii="Times New Roman" w:hAnsi="Times New Roman" w:cs="Times New Roman"/>
          <w:color w:val="000000" w:themeColor="text1"/>
        </w:rPr>
        <w:t>include frailty models, horizontally partitioned data, models for interval censored data, nonparametric assessment of model adequacy</w:t>
      </w:r>
      <w:r w:rsidRPr="00F71ADE">
        <w:rPr>
          <w:rFonts w:ascii="Times New Roman" w:hAnsi="Times New Roman" w:cs="Times New Roman"/>
          <w:color w:val="000000" w:themeColor="text1"/>
        </w:rPr>
        <w:t xml:space="preserve"> (“Statistics and Computing”, 2015)</w:t>
      </w:r>
      <w:r w:rsidR="00031B00" w:rsidRPr="00F71ADE">
        <w:rPr>
          <w:rFonts w:ascii="Times New Roman" w:hAnsi="Times New Roman" w:cs="Times New Roman"/>
          <w:color w:val="000000" w:themeColor="text1"/>
        </w:rPr>
        <w:t xml:space="preserve">. In other words, special issues discuss and analyze several problems in specific areas. These issues appear occasionally, but they will be helpful for readers. They will cause more discussion and </w:t>
      </w:r>
      <w:r w:rsidR="007C0D41" w:rsidRPr="00F71ADE">
        <w:rPr>
          <w:rFonts w:ascii="Times New Roman" w:hAnsi="Times New Roman" w:cs="Times New Roman"/>
          <w:color w:val="000000" w:themeColor="text1"/>
        </w:rPr>
        <w:t xml:space="preserve">analysis about the topic among audience and give back to the authors. Just like that, in volume 25, issue 1, there is an introduction to the special issue “Joint IMS-ISBA meeting – </w:t>
      </w:r>
      <w:proofErr w:type="spellStart"/>
      <w:r w:rsidR="007C0D41" w:rsidRPr="00F71ADE">
        <w:rPr>
          <w:rFonts w:ascii="Times New Roman" w:hAnsi="Times New Roman" w:cs="Times New Roman"/>
          <w:color w:val="000000" w:themeColor="text1"/>
        </w:rPr>
        <w:t>MCMSki</w:t>
      </w:r>
      <w:proofErr w:type="spellEnd"/>
      <w:r w:rsidR="007C0D41" w:rsidRPr="00F71ADE">
        <w:rPr>
          <w:rFonts w:ascii="Times New Roman" w:hAnsi="Times New Roman" w:cs="Times New Roman"/>
          <w:color w:val="000000" w:themeColor="text1"/>
        </w:rPr>
        <w:t xml:space="preserve"> 4”</w:t>
      </w:r>
      <w:r w:rsidRPr="00F71ADE">
        <w:rPr>
          <w:rFonts w:ascii="Times New Roman" w:hAnsi="Times New Roman" w:cs="Times New Roman"/>
          <w:color w:val="000000" w:themeColor="text1"/>
        </w:rPr>
        <w:t xml:space="preserve"> (</w:t>
      </w:r>
      <w:r w:rsidRPr="00F71ADE">
        <w:rPr>
          <w:rFonts w:ascii="Times New Roman" w:hAnsi="Times New Roman" w:cs="Times New Roman"/>
          <w:color w:val="000000" w:themeColor="text1"/>
        </w:rPr>
        <w:t>Christian</w:t>
      </w:r>
      <w:r w:rsidRPr="00F71ADE">
        <w:rPr>
          <w:rFonts w:ascii="Times New Roman" w:hAnsi="Times New Roman" w:cs="Times New Roman"/>
          <w:color w:val="000000" w:themeColor="text1"/>
        </w:rPr>
        <w:t xml:space="preserve"> et al., 2015)</w:t>
      </w:r>
      <w:r w:rsidR="007C0D41" w:rsidRPr="00F71ADE">
        <w:rPr>
          <w:rFonts w:ascii="Times New Roman" w:hAnsi="Times New Roman" w:cs="Times New Roman"/>
          <w:color w:val="000000" w:themeColor="text1"/>
        </w:rPr>
        <w:t>. It describes some important information about this meeting and suggestions for authors.</w:t>
      </w:r>
      <w:r w:rsidR="00F978F1">
        <w:rPr>
          <w:rFonts w:ascii="Times New Roman" w:hAnsi="Times New Roman" w:cs="Times New Roman"/>
          <w:color w:val="000000" w:themeColor="text1"/>
        </w:rPr>
        <w:t xml:space="preserve"> Special issues mean a unique and significant topic which are different with the common topics. In other words, this special volume can mention professional people to discuss and </w:t>
      </w:r>
      <w:r w:rsidR="00F92CF4">
        <w:rPr>
          <w:rFonts w:ascii="Times New Roman" w:hAnsi="Times New Roman" w:cs="Times New Roman"/>
          <w:color w:val="000000" w:themeColor="text1"/>
        </w:rPr>
        <w:t>share their ideas, which will broaden scholars’ academic knowledge.</w:t>
      </w:r>
      <w:bookmarkStart w:id="0" w:name="_GoBack"/>
      <w:bookmarkEnd w:id="0"/>
    </w:p>
    <w:p w14:paraId="7599DEE2" w14:textId="77777777" w:rsidR="007C0D41" w:rsidRPr="00F71ADE" w:rsidRDefault="007C0D41" w:rsidP="00123AB1">
      <w:pPr>
        <w:rPr>
          <w:rFonts w:ascii="Times New Roman" w:hAnsi="Times New Roman" w:cs="Times New Roman"/>
          <w:color w:val="000000" w:themeColor="text1"/>
        </w:rPr>
      </w:pPr>
    </w:p>
    <w:p w14:paraId="2B087552" w14:textId="253A7603" w:rsidR="007C0D41" w:rsidRPr="00F71ADE" w:rsidRDefault="00C91076" w:rsidP="00123AB1">
      <w:pPr>
        <w:rPr>
          <w:rFonts w:ascii="Times New Roman" w:hAnsi="Times New Roman" w:cs="Times New Roman"/>
          <w:color w:val="000000" w:themeColor="text1"/>
        </w:rPr>
      </w:pPr>
      <w:r w:rsidRPr="00F71ADE">
        <w:rPr>
          <w:rFonts w:ascii="Times New Roman" w:hAnsi="Times New Roman" w:cs="Times New Roman"/>
          <w:color w:val="000000" w:themeColor="text1"/>
        </w:rPr>
        <w:t xml:space="preserve">Finally, when analyzing this journal, Statistics and Computing, I learned lots of suggestions </w:t>
      </w:r>
      <w:r w:rsidR="00F71ADE">
        <w:rPr>
          <w:rFonts w:ascii="Times New Roman" w:hAnsi="Times New Roman" w:cs="Times New Roman"/>
          <w:color w:val="000000" w:themeColor="text1"/>
        </w:rPr>
        <w:t>about my writing. The most valuable</w:t>
      </w:r>
      <w:r w:rsidRPr="00F71ADE">
        <w:rPr>
          <w:rFonts w:ascii="Times New Roman" w:hAnsi="Times New Roman" w:cs="Times New Roman"/>
          <w:color w:val="000000" w:themeColor="text1"/>
        </w:rPr>
        <w:t xml:space="preserve"> advice is how to organize statistical data and computer tools in one paper. Furthermore, it also helps me notice many factors that I previous</w:t>
      </w:r>
      <w:r w:rsidR="00F71ADE">
        <w:rPr>
          <w:rFonts w:ascii="Times New Roman" w:hAnsi="Times New Roman" w:cs="Times New Roman"/>
          <w:color w:val="000000" w:themeColor="text1"/>
        </w:rPr>
        <w:t>ly</w:t>
      </w:r>
      <w:r w:rsidRPr="00F71ADE">
        <w:rPr>
          <w:rFonts w:ascii="Times New Roman" w:hAnsi="Times New Roman" w:cs="Times New Roman"/>
          <w:color w:val="000000" w:themeColor="text1"/>
        </w:rPr>
        <w:t xml:space="preserve"> </w:t>
      </w:r>
      <w:r w:rsidR="00417F2C">
        <w:rPr>
          <w:rFonts w:ascii="Times New Roman" w:hAnsi="Times New Roman" w:cs="Times New Roman"/>
          <w:color w:val="000000" w:themeColor="text1"/>
        </w:rPr>
        <w:t>ignored when reading journals. That is to say,</w:t>
      </w:r>
      <w:r w:rsidRPr="00F71ADE">
        <w:rPr>
          <w:rFonts w:ascii="Times New Roman" w:hAnsi="Times New Roman" w:cs="Times New Roman"/>
          <w:color w:val="000000" w:themeColor="text1"/>
        </w:rPr>
        <w:t xml:space="preserve"> the journal will be a great source for me to learn and cite ideas in my wri</w:t>
      </w:r>
      <w:r w:rsidR="00417F2C">
        <w:rPr>
          <w:rFonts w:ascii="Times New Roman" w:hAnsi="Times New Roman" w:cs="Times New Roman"/>
          <w:color w:val="000000" w:themeColor="text1"/>
        </w:rPr>
        <w:t xml:space="preserve">ting; and it can </w:t>
      </w:r>
      <w:r w:rsidR="00C4686A" w:rsidRPr="00F71ADE">
        <w:rPr>
          <w:rFonts w:ascii="Times New Roman" w:hAnsi="Times New Roman" w:cs="Times New Roman"/>
          <w:color w:val="000000" w:themeColor="text1"/>
        </w:rPr>
        <w:t>also</w:t>
      </w:r>
      <w:r w:rsidRPr="00F71ADE">
        <w:rPr>
          <w:rFonts w:ascii="Times New Roman" w:hAnsi="Times New Roman" w:cs="Times New Roman"/>
          <w:color w:val="000000" w:themeColor="text1"/>
        </w:rPr>
        <w:t xml:space="preserve"> </w:t>
      </w:r>
      <w:r w:rsidR="00417F2C">
        <w:rPr>
          <w:rFonts w:ascii="Times New Roman" w:hAnsi="Times New Roman" w:cs="Times New Roman"/>
          <w:color w:val="000000" w:themeColor="text1"/>
        </w:rPr>
        <w:t>broaden</w:t>
      </w:r>
      <w:r w:rsidR="00C4686A" w:rsidRPr="00F71ADE">
        <w:rPr>
          <w:rFonts w:ascii="Times New Roman" w:hAnsi="Times New Roman" w:cs="Times New Roman"/>
          <w:color w:val="000000" w:themeColor="text1"/>
        </w:rPr>
        <w:t xml:space="preserve"> my perspectives on Statistical Science. It takes me out of books, but inspire me to a wider statistics world. In the later study, I can no only study in college, also I should read more articles, papers, or even communicate with professors to explore the connection among statistics with other fields, such as computer science. Therefore, the more knowledge I gain, the wider academic vision will be. </w:t>
      </w:r>
    </w:p>
    <w:p w14:paraId="7E898FF2" w14:textId="77777777" w:rsidR="00D33214" w:rsidRPr="00F71ADE" w:rsidRDefault="00D33214" w:rsidP="00123AB1">
      <w:pPr>
        <w:rPr>
          <w:rFonts w:ascii="Times New Roman" w:hAnsi="Times New Roman" w:cs="Times New Roman"/>
          <w:color w:val="000000" w:themeColor="text1"/>
        </w:rPr>
      </w:pPr>
    </w:p>
    <w:p w14:paraId="7E6429DA" w14:textId="77777777" w:rsidR="00123AB1" w:rsidRPr="00F71ADE" w:rsidRDefault="00123AB1" w:rsidP="00123AB1">
      <w:pPr>
        <w:rPr>
          <w:rFonts w:ascii="Times New Roman" w:hAnsi="Times New Roman" w:cs="Times New Roman"/>
          <w:color w:val="000000" w:themeColor="text1"/>
        </w:rPr>
      </w:pPr>
    </w:p>
    <w:p w14:paraId="63A6829C" w14:textId="77777777" w:rsidR="00123AB1" w:rsidRPr="00F71ADE" w:rsidRDefault="00123AB1" w:rsidP="00123AB1">
      <w:pPr>
        <w:rPr>
          <w:rFonts w:ascii="Times New Roman" w:hAnsi="Times New Roman" w:cs="Times New Roman"/>
          <w:color w:val="000000" w:themeColor="text1"/>
        </w:rPr>
      </w:pPr>
    </w:p>
    <w:p w14:paraId="05ED829A" w14:textId="77777777" w:rsidR="00123AB1" w:rsidRPr="00F71ADE" w:rsidRDefault="00123AB1" w:rsidP="00123AB1">
      <w:pPr>
        <w:rPr>
          <w:rFonts w:ascii="Times New Roman" w:hAnsi="Times New Roman" w:cs="Times New Roman"/>
          <w:b/>
          <w:color w:val="000000" w:themeColor="text1"/>
        </w:rPr>
      </w:pPr>
      <w:r w:rsidRPr="00F71ADE">
        <w:rPr>
          <w:rFonts w:ascii="Times New Roman" w:hAnsi="Times New Roman" w:cs="Times New Roman"/>
          <w:b/>
          <w:color w:val="000000" w:themeColor="text1"/>
        </w:rPr>
        <w:t>Reference</w:t>
      </w:r>
    </w:p>
    <w:p w14:paraId="40EB077B" w14:textId="2300CD5F" w:rsidR="00D13D91" w:rsidRPr="00F71ADE" w:rsidRDefault="00D13D91" w:rsidP="00F71ADE">
      <w:pPr>
        <w:spacing w:line="276" w:lineRule="auto"/>
        <w:ind w:left="283" w:hangingChars="118" w:hanging="283"/>
        <w:rPr>
          <w:rFonts w:ascii="Times New Roman" w:hAnsi="Times New Roman" w:cs="Times New Roman"/>
          <w:color w:val="000000" w:themeColor="text1"/>
          <w:kern w:val="0"/>
        </w:rPr>
      </w:pPr>
      <w:r w:rsidRPr="00F71ADE">
        <w:rPr>
          <w:rFonts w:ascii="Times New Roman" w:hAnsi="Times New Roman" w:cs="Times New Roman"/>
          <w:color w:val="000000" w:themeColor="text1"/>
        </w:rPr>
        <w:t xml:space="preserve">Springer. (2015). Computational statistics: statistics and computing. Retrieved from </w:t>
      </w:r>
      <w:hyperlink r:id="rId4" w:history="1">
        <w:r w:rsidRPr="00F71ADE">
          <w:rPr>
            <w:rStyle w:val="a3"/>
            <w:rFonts w:ascii="Times New Roman" w:hAnsi="Times New Roman" w:cs="Times New Roman"/>
            <w:color w:val="000000" w:themeColor="text1"/>
            <w:kern w:val="0"/>
          </w:rPr>
          <w:t>http://www.springer.com/statistics/computational+statistics/journal/11222/PS2</w:t>
        </w:r>
      </w:hyperlink>
      <w:r w:rsidRPr="00F71ADE">
        <w:rPr>
          <w:rFonts w:ascii="Times New Roman" w:hAnsi="Times New Roman" w:cs="Times New Roman"/>
          <w:color w:val="000000" w:themeColor="text1"/>
          <w:kern w:val="0"/>
        </w:rPr>
        <w:t xml:space="preserve">.  </w:t>
      </w:r>
    </w:p>
    <w:p w14:paraId="70D37C3E" w14:textId="72337274" w:rsidR="00D13D91" w:rsidRPr="00F71ADE" w:rsidRDefault="00D13D91" w:rsidP="00F71ADE">
      <w:pPr>
        <w:spacing w:line="276" w:lineRule="auto"/>
        <w:ind w:left="283" w:hangingChars="118" w:hanging="283"/>
        <w:rPr>
          <w:rFonts w:ascii="Times New Roman" w:hAnsi="Times New Roman" w:cs="Times New Roman"/>
          <w:color w:val="000000" w:themeColor="text1"/>
          <w:kern w:val="0"/>
        </w:rPr>
      </w:pPr>
      <w:proofErr w:type="spellStart"/>
      <w:r w:rsidRPr="00F71ADE">
        <w:rPr>
          <w:rFonts w:ascii="Times New Roman" w:hAnsi="Times New Roman" w:cs="Times New Roman"/>
          <w:color w:val="000000" w:themeColor="text1"/>
          <w:kern w:val="0"/>
        </w:rPr>
        <w:t>Tommasi</w:t>
      </w:r>
      <w:proofErr w:type="spellEnd"/>
      <w:r w:rsidRPr="00F71ADE">
        <w:rPr>
          <w:rFonts w:ascii="Times New Roman" w:hAnsi="Times New Roman" w:cs="Times New Roman"/>
          <w:color w:val="000000" w:themeColor="text1"/>
          <w:kern w:val="0"/>
        </w:rPr>
        <w:t xml:space="preserve">, C., Martin, R. M., &amp; </w:t>
      </w:r>
      <w:proofErr w:type="spellStart"/>
      <w:r w:rsidRPr="00F71ADE">
        <w:rPr>
          <w:rFonts w:ascii="Times New Roman" w:hAnsi="Times New Roman" w:cs="Times New Roman"/>
          <w:color w:val="000000" w:themeColor="text1"/>
          <w:kern w:val="0"/>
        </w:rPr>
        <w:t>Fidalgo</w:t>
      </w:r>
      <w:proofErr w:type="spellEnd"/>
      <w:r w:rsidRPr="00F71ADE">
        <w:rPr>
          <w:rFonts w:ascii="Times New Roman" w:hAnsi="Times New Roman" w:cs="Times New Roman"/>
          <w:color w:val="000000" w:themeColor="text1"/>
          <w:kern w:val="0"/>
        </w:rPr>
        <w:t xml:space="preserve">, J. L. (2015). </w:t>
      </w:r>
      <w:r w:rsidRPr="00F71ADE">
        <w:rPr>
          <w:rFonts w:ascii="Times New Roman" w:hAnsi="Times New Roman" w:cs="Times New Roman"/>
          <w:color w:val="000000" w:themeColor="text1"/>
          <w:kern w:val="0"/>
        </w:rPr>
        <w:t>Max–min optimal discriminating designs for several statistical models</w:t>
      </w:r>
      <w:r w:rsidRPr="00F71ADE">
        <w:rPr>
          <w:rFonts w:ascii="Times New Roman" w:hAnsi="Times New Roman" w:cs="Times New Roman"/>
          <w:color w:val="000000" w:themeColor="text1"/>
          <w:kern w:val="0"/>
        </w:rPr>
        <w:t xml:space="preserve">. </w:t>
      </w:r>
      <w:r w:rsidRPr="00F71ADE">
        <w:rPr>
          <w:rFonts w:ascii="Times New Roman" w:hAnsi="Times New Roman" w:cs="Times New Roman"/>
          <w:i/>
          <w:color w:val="000000" w:themeColor="text1"/>
          <w:kern w:val="0"/>
        </w:rPr>
        <w:t xml:space="preserve">Statistics and Computing. </w:t>
      </w:r>
      <w:r w:rsidR="00F71ADE" w:rsidRPr="00F71ADE">
        <w:rPr>
          <w:rFonts w:ascii="Times New Roman" w:hAnsi="Times New Roman" w:cs="Times New Roman"/>
          <w:i/>
          <w:color w:val="000000" w:themeColor="text1"/>
          <w:kern w:val="0"/>
        </w:rPr>
        <w:t>1-11.</w:t>
      </w:r>
      <w:r w:rsidR="00F71ADE" w:rsidRPr="00F71ADE">
        <w:rPr>
          <w:rFonts w:ascii="Times New Roman" w:hAnsi="Times New Roman" w:cs="Times New Roman"/>
          <w:color w:val="000000" w:themeColor="text1"/>
          <w:kern w:val="0"/>
        </w:rPr>
        <w:t xml:space="preserve"> </w:t>
      </w:r>
      <w:proofErr w:type="spellStart"/>
      <w:r w:rsidR="00F71ADE" w:rsidRPr="00F71ADE">
        <w:rPr>
          <w:rFonts w:ascii="Times New Roman" w:hAnsi="Times New Roman" w:cs="Times New Roman"/>
          <w:color w:val="000000" w:themeColor="text1"/>
          <w:kern w:val="0"/>
        </w:rPr>
        <w:t>doi</w:t>
      </w:r>
      <w:proofErr w:type="spellEnd"/>
      <w:r w:rsidR="00F71ADE" w:rsidRPr="00F71ADE">
        <w:rPr>
          <w:rFonts w:ascii="Times New Roman" w:hAnsi="Times New Roman" w:cs="Times New Roman"/>
          <w:color w:val="000000" w:themeColor="text1"/>
          <w:kern w:val="0"/>
        </w:rPr>
        <w:t xml:space="preserve">: </w:t>
      </w:r>
      <w:r w:rsidR="00F71ADE" w:rsidRPr="00F71ADE">
        <w:rPr>
          <w:rFonts w:ascii="Times New Roman" w:hAnsi="Times New Roman" w:cs="Times New Roman"/>
          <w:color w:val="000000" w:themeColor="text1"/>
          <w:kern w:val="0"/>
        </w:rPr>
        <w:t>10.1007/s11222-015-9606-1</w:t>
      </w:r>
    </w:p>
    <w:p w14:paraId="3ABAC35A" w14:textId="600DCA01" w:rsidR="00F71ADE" w:rsidRPr="00F71ADE" w:rsidRDefault="00F71ADE" w:rsidP="00F71ADE">
      <w:pPr>
        <w:spacing w:line="276" w:lineRule="auto"/>
        <w:ind w:left="283" w:hangingChars="118" w:hanging="283"/>
        <w:rPr>
          <w:rStyle w:val="a3"/>
          <w:rFonts w:ascii="Times New Roman" w:hAnsi="Times New Roman" w:cs="Times New Roman"/>
          <w:color w:val="000000" w:themeColor="text1"/>
          <w:kern w:val="0"/>
        </w:rPr>
      </w:pPr>
      <w:proofErr w:type="spellStart"/>
      <w:r w:rsidRPr="00F71ADE">
        <w:rPr>
          <w:rFonts w:ascii="Times New Roman" w:hAnsi="Times New Roman" w:cs="Times New Roman"/>
          <w:color w:val="000000" w:themeColor="text1"/>
        </w:rPr>
        <w:t>Ulrichsweb</w:t>
      </w:r>
      <w:proofErr w:type="spellEnd"/>
      <w:r w:rsidRPr="00F71ADE">
        <w:rPr>
          <w:rFonts w:ascii="Times New Roman" w:hAnsi="Times New Roman" w:cs="Times New Roman"/>
          <w:color w:val="000000" w:themeColor="text1"/>
        </w:rPr>
        <w:t xml:space="preserve">. (2015). Statistics and computing. Retrieved from </w:t>
      </w:r>
      <w:hyperlink r:id="rId5" w:history="1">
        <w:r w:rsidRPr="00F71ADE">
          <w:rPr>
            <w:rStyle w:val="a3"/>
            <w:rFonts w:ascii="Times New Roman" w:hAnsi="Times New Roman" w:cs="Times New Roman"/>
            <w:color w:val="000000" w:themeColor="text1"/>
            <w:kern w:val="0"/>
          </w:rPr>
          <w:t>https://ulrichsweb.serialssolutions.com/title/1447119487416/194194</w:t>
        </w:r>
      </w:hyperlink>
    </w:p>
    <w:p w14:paraId="0C0B7CF5" w14:textId="67A0D0BD" w:rsidR="00F71ADE" w:rsidRPr="00F71ADE" w:rsidRDefault="00F71ADE" w:rsidP="00F71ADE">
      <w:pPr>
        <w:spacing w:line="276" w:lineRule="auto"/>
        <w:ind w:left="283" w:hangingChars="118" w:hanging="283"/>
        <w:rPr>
          <w:rFonts w:ascii="Times New Roman" w:hAnsi="Times New Roman" w:cs="Times New Roman"/>
          <w:color w:val="000000" w:themeColor="text1"/>
        </w:rPr>
      </w:pPr>
      <w:r w:rsidRPr="00F71ADE">
        <w:rPr>
          <w:rFonts w:ascii="Times New Roman" w:hAnsi="Times New Roman" w:cs="Times New Roman"/>
          <w:color w:val="000000" w:themeColor="text1"/>
        </w:rPr>
        <w:t xml:space="preserve">Christian, P. R., &amp; </w:t>
      </w:r>
      <w:proofErr w:type="spellStart"/>
      <w:r w:rsidRPr="00F71ADE">
        <w:rPr>
          <w:rFonts w:ascii="Times New Roman" w:hAnsi="Times New Roman" w:cs="Times New Roman"/>
          <w:color w:val="000000" w:themeColor="text1"/>
        </w:rPr>
        <w:t>Antonietta</w:t>
      </w:r>
      <w:proofErr w:type="spellEnd"/>
      <w:r w:rsidRPr="00F71ADE">
        <w:rPr>
          <w:rFonts w:ascii="Times New Roman" w:hAnsi="Times New Roman" w:cs="Times New Roman"/>
          <w:color w:val="000000" w:themeColor="text1"/>
        </w:rPr>
        <w:t xml:space="preserve">, M. (2015). </w:t>
      </w:r>
      <w:r w:rsidRPr="00F71ADE">
        <w:rPr>
          <w:rFonts w:ascii="Times New Roman" w:hAnsi="Times New Roman" w:cs="Times New Roman"/>
          <w:color w:val="000000" w:themeColor="text1"/>
        </w:rPr>
        <w:t>An introduction to the special issue ‘Joint IMS-ISBA meeting – MCMSki4</w:t>
      </w:r>
      <w:r w:rsidRPr="00F71ADE">
        <w:rPr>
          <w:rFonts w:ascii="Times New Roman" w:hAnsi="Times New Roman" w:cs="Times New Roman"/>
          <w:color w:val="000000" w:themeColor="text1"/>
        </w:rPr>
        <w:t xml:space="preserve">. </w:t>
      </w:r>
      <w:r w:rsidRPr="00F71ADE">
        <w:rPr>
          <w:rFonts w:ascii="Times New Roman" w:hAnsi="Times New Roman" w:cs="Times New Roman"/>
          <w:i/>
          <w:color w:val="000000" w:themeColor="text1"/>
        </w:rPr>
        <w:t>Statistics and Computing. 25(1). 1-1.</w:t>
      </w:r>
      <w:r w:rsidRPr="00F71ADE">
        <w:rPr>
          <w:rFonts w:ascii="Times New Roman" w:hAnsi="Times New Roman" w:cs="Times New Roman"/>
          <w:color w:val="000000" w:themeColor="text1"/>
        </w:rPr>
        <w:t xml:space="preserve"> </w:t>
      </w:r>
      <w:proofErr w:type="spellStart"/>
      <w:r w:rsidRPr="00F71ADE">
        <w:rPr>
          <w:rFonts w:ascii="Times New Roman" w:hAnsi="Times New Roman" w:cs="Times New Roman"/>
          <w:color w:val="000000" w:themeColor="text1"/>
        </w:rPr>
        <w:t>doi</w:t>
      </w:r>
      <w:proofErr w:type="spellEnd"/>
      <w:r w:rsidRPr="00F71ADE">
        <w:rPr>
          <w:rFonts w:ascii="Times New Roman" w:hAnsi="Times New Roman" w:cs="Times New Roman"/>
          <w:color w:val="000000" w:themeColor="text1"/>
        </w:rPr>
        <w:t xml:space="preserve">: </w:t>
      </w:r>
      <w:r w:rsidRPr="00F71ADE">
        <w:rPr>
          <w:rFonts w:ascii="Times New Roman" w:hAnsi="Times New Roman" w:cs="Times New Roman"/>
          <w:color w:val="000000" w:themeColor="text1"/>
          <w:kern w:val="0"/>
        </w:rPr>
        <w:t>10.1007/s11222-014-9536-3</w:t>
      </w:r>
    </w:p>
    <w:p w14:paraId="138AD027" w14:textId="77777777" w:rsidR="00D13D91" w:rsidRPr="00F71ADE" w:rsidRDefault="00D13D91" w:rsidP="00305714">
      <w:pPr>
        <w:spacing w:line="276" w:lineRule="auto"/>
        <w:rPr>
          <w:rFonts w:ascii="Times New Roman" w:hAnsi="Times New Roman" w:cs="Times New Roman"/>
          <w:color w:val="000000" w:themeColor="text1"/>
        </w:rPr>
      </w:pPr>
    </w:p>
    <w:p w14:paraId="7DF9F639" w14:textId="77777777" w:rsidR="00D33214" w:rsidRPr="00F71ADE" w:rsidRDefault="00D33214" w:rsidP="00123AB1">
      <w:pPr>
        <w:rPr>
          <w:rFonts w:ascii="Times New Roman" w:hAnsi="Times New Roman" w:cs="Times New Roman"/>
          <w:color w:val="000000" w:themeColor="text1"/>
        </w:rPr>
      </w:pPr>
    </w:p>
    <w:p w14:paraId="7967E66F" w14:textId="77777777" w:rsidR="00D33214" w:rsidRPr="00F71ADE" w:rsidRDefault="00D33214" w:rsidP="00123AB1">
      <w:pPr>
        <w:rPr>
          <w:rFonts w:ascii="Times New Roman" w:hAnsi="Times New Roman" w:cs="Times New Roman"/>
          <w:color w:val="000000" w:themeColor="text1"/>
        </w:rPr>
      </w:pPr>
    </w:p>
    <w:p w14:paraId="220028BC" w14:textId="77777777" w:rsidR="00D33214" w:rsidRPr="00F71ADE" w:rsidRDefault="00D33214" w:rsidP="00123AB1">
      <w:pPr>
        <w:rPr>
          <w:rFonts w:ascii="Times New Roman" w:hAnsi="Times New Roman" w:cs="Times New Roman"/>
          <w:color w:val="000000" w:themeColor="text1"/>
        </w:rPr>
      </w:pPr>
    </w:p>
    <w:sectPr w:rsidR="00D33214" w:rsidRPr="00F71ADE" w:rsidSect="008174BA">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1A"/>
    <w:rsid w:val="00020E89"/>
    <w:rsid w:val="00031B00"/>
    <w:rsid w:val="0006289E"/>
    <w:rsid w:val="0008021A"/>
    <w:rsid w:val="000A5930"/>
    <w:rsid w:val="00123AB1"/>
    <w:rsid w:val="00270178"/>
    <w:rsid w:val="002C202D"/>
    <w:rsid w:val="00305714"/>
    <w:rsid w:val="00417F2C"/>
    <w:rsid w:val="00507C3F"/>
    <w:rsid w:val="006034E0"/>
    <w:rsid w:val="006B18E3"/>
    <w:rsid w:val="00784027"/>
    <w:rsid w:val="007C0074"/>
    <w:rsid w:val="007C0D41"/>
    <w:rsid w:val="007D6BB0"/>
    <w:rsid w:val="007F6367"/>
    <w:rsid w:val="0081272A"/>
    <w:rsid w:val="008174BA"/>
    <w:rsid w:val="00937241"/>
    <w:rsid w:val="009E6587"/>
    <w:rsid w:val="00A42C9E"/>
    <w:rsid w:val="00A97282"/>
    <w:rsid w:val="00BC6105"/>
    <w:rsid w:val="00BE11D0"/>
    <w:rsid w:val="00C006A2"/>
    <w:rsid w:val="00C44B46"/>
    <w:rsid w:val="00C4686A"/>
    <w:rsid w:val="00C550AA"/>
    <w:rsid w:val="00C74A78"/>
    <w:rsid w:val="00C91076"/>
    <w:rsid w:val="00D13D91"/>
    <w:rsid w:val="00D33214"/>
    <w:rsid w:val="00E92D4B"/>
    <w:rsid w:val="00F71ADE"/>
    <w:rsid w:val="00F82362"/>
    <w:rsid w:val="00F92918"/>
    <w:rsid w:val="00F92CF4"/>
    <w:rsid w:val="00F978F1"/>
    <w:rsid w:val="00FA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3344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89E"/>
    <w:rPr>
      <w:color w:val="0563C1" w:themeColor="hyperlink"/>
      <w:u w:val="single"/>
    </w:rPr>
  </w:style>
  <w:style w:type="character" w:styleId="a4">
    <w:name w:val="FollowedHyperlink"/>
    <w:basedOn w:val="a0"/>
    <w:uiPriority w:val="99"/>
    <w:semiHidden/>
    <w:unhideWhenUsed/>
    <w:rsid w:val="00A42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pringer.com/statistics/computational+statistics/journal/11222/PS2" TargetMode="External"/><Relationship Id="rId5" Type="http://schemas.openxmlformats.org/officeDocument/2006/relationships/hyperlink" Target="https://ulrichsweb.serialssolutions.com/title/1447119487416/19419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1156</Words>
  <Characters>6590</Characters>
  <Application>Microsoft Macintosh Word</Application>
  <DocSecurity>0</DocSecurity>
  <Lines>54</Lines>
  <Paragraphs>15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yxie6</dc:creator>
  <cp:keywords/>
  <dc:description/>
  <cp:lastModifiedBy>yxie6</cp:lastModifiedBy>
  <cp:revision>4</cp:revision>
  <dcterms:created xsi:type="dcterms:W3CDTF">2015-11-09T22:44:00Z</dcterms:created>
  <dcterms:modified xsi:type="dcterms:W3CDTF">2015-12-15T04:51:00Z</dcterms:modified>
</cp:coreProperties>
</file>